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26" w:rsidRDefault="00057422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8554084</wp:posOffset>
            </wp:positionH>
            <wp:positionV relativeFrom="page">
              <wp:posOffset>431761</wp:posOffset>
            </wp:positionV>
            <wp:extent cx="1232905" cy="576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0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alt="" style="position:absolute;margin-left:-.9pt;margin-top:-.9pt;width:18.9pt;height:79.6pt;z-index:15729152;mso-position-horizontal-relative:page;mso-position-vertical-relative:page" coordorigin="-18,-18" coordsize="378,1592">
            <v:rect id="_x0000_s1027" alt="" style="position:absolute;left:2;top:2;width:338;height:1552" fillcolor="#9bba58" stroked="f"/>
            <v:rect id="_x0000_s1028" alt="" style="position:absolute;left:2;top:2;width:338;height:1552" filled="f" strokecolor="#9bba58" strokeweight="2pt"/>
            <w10:wrap anchorx="page" anchory="page"/>
          </v:group>
        </w:pict>
      </w:r>
    </w:p>
    <w:p w:rsidR="00665C26" w:rsidRDefault="00665C26">
      <w:pPr>
        <w:pStyle w:val="Textoindependiente"/>
        <w:rPr>
          <w:rFonts w:ascii="Times New Roman"/>
          <w:sz w:val="20"/>
        </w:rPr>
      </w:pPr>
    </w:p>
    <w:p w:rsidR="00665C26" w:rsidRDefault="00665C26">
      <w:pPr>
        <w:pStyle w:val="Textoindependiente"/>
        <w:rPr>
          <w:rFonts w:ascii="Times New Roman"/>
          <w:sz w:val="20"/>
        </w:rPr>
      </w:pPr>
    </w:p>
    <w:p w:rsidR="00665C26" w:rsidRDefault="00665C26">
      <w:pPr>
        <w:pStyle w:val="Textoindependiente"/>
        <w:rPr>
          <w:rFonts w:ascii="Times New Roman"/>
          <w:sz w:val="20"/>
        </w:rPr>
      </w:pPr>
    </w:p>
    <w:p w:rsidR="00665C26" w:rsidRDefault="00665C26">
      <w:pPr>
        <w:pStyle w:val="Textoindependiente"/>
        <w:rPr>
          <w:rFonts w:ascii="Times New Roman"/>
          <w:sz w:val="20"/>
        </w:rPr>
      </w:pPr>
    </w:p>
    <w:p w:rsidR="00665C26" w:rsidRDefault="00665C26">
      <w:pPr>
        <w:pStyle w:val="Textoindependiente"/>
        <w:rPr>
          <w:rFonts w:ascii="Times New Roman"/>
          <w:sz w:val="20"/>
        </w:rPr>
      </w:pPr>
    </w:p>
    <w:p w:rsidR="00665C26" w:rsidRDefault="00665C26">
      <w:pPr>
        <w:pStyle w:val="Textoindependiente"/>
        <w:spacing w:before="10"/>
        <w:rPr>
          <w:rFonts w:ascii="Times New Roman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6"/>
        <w:gridCol w:w="4529"/>
      </w:tblGrid>
      <w:tr w:rsidR="00665C26">
        <w:trPr>
          <w:trHeight w:val="278"/>
        </w:trPr>
        <w:tc>
          <w:tcPr>
            <w:tcW w:w="15165" w:type="dxa"/>
            <w:gridSpan w:val="2"/>
            <w:shd w:val="clear" w:color="auto" w:fill="5B9BD2"/>
          </w:tcPr>
          <w:p w:rsidR="00665C26" w:rsidRDefault="00057422">
            <w:pPr>
              <w:pStyle w:val="TableParagraph"/>
              <w:spacing w:before="1"/>
              <w:ind w:left="4087" w:right="4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Orgánica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Transparencia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Acceso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LOTAIP</w:t>
            </w:r>
          </w:p>
        </w:tc>
      </w:tr>
      <w:tr w:rsidR="00665C26">
        <w:trPr>
          <w:trHeight w:val="280"/>
        </w:trPr>
        <w:tc>
          <w:tcPr>
            <w:tcW w:w="15165" w:type="dxa"/>
            <w:gridSpan w:val="2"/>
            <w:shd w:val="clear" w:color="auto" w:fill="5B9BD2"/>
          </w:tcPr>
          <w:p w:rsidR="00665C26" w:rsidRDefault="00057422">
            <w:pPr>
              <w:pStyle w:val="TableParagraph"/>
              <w:spacing w:before="6"/>
              <w:ind w:left="4081" w:right="4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Literal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a1)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Organigrama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institución</w:t>
            </w:r>
          </w:p>
        </w:tc>
      </w:tr>
      <w:tr w:rsidR="00665C26">
        <w:trPr>
          <w:trHeight w:val="5251"/>
        </w:trPr>
        <w:tc>
          <w:tcPr>
            <w:tcW w:w="15165" w:type="dxa"/>
            <w:gridSpan w:val="2"/>
          </w:tcPr>
          <w:p w:rsidR="00665C26" w:rsidRDefault="00057422">
            <w:pPr>
              <w:pStyle w:val="TableParagraph"/>
              <w:ind w:left="62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961709" cy="330441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709" cy="330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C26">
        <w:trPr>
          <w:trHeight w:val="292"/>
        </w:trPr>
        <w:tc>
          <w:tcPr>
            <w:tcW w:w="10636" w:type="dxa"/>
          </w:tcPr>
          <w:p w:rsidR="00665C26" w:rsidRDefault="00057422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LINK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DESCARGA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ESTATUTO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ORGANICO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PROCESOS:</w:t>
            </w:r>
          </w:p>
        </w:tc>
        <w:tc>
          <w:tcPr>
            <w:tcW w:w="4529" w:type="dxa"/>
          </w:tcPr>
          <w:p w:rsidR="00665C26" w:rsidRDefault="00057422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color w:val="0460C1"/>
                <w:spacing w:val="-1"/>
                <w:sz w:val="16"/>
                <w:u w:val="single" w:color="0460C1"/>
              </w:rPr>
              <w:t>Orgánico</w:t>
            </w:r>
            <w:r>
              <w:rPr>
                <w:color w:val="0460C1"/>
                <w:spacing w:val="-8"/>
                <w:sz w:val="16"/>
                <w:u w:val="single" w:color="0460C1"/>
              </w:rPr>
              <w:t xml:space="preserve"> </w:t>
            </w:r>
            <w:r>
              <w:rPr>
                <w:color w:val="0460C1"/>
                <w:sz w:val="16"/>
                <w:u w:val="single" w:color="0460C1"/>
              </w:rPr>
              <w:t>funciona</w:t>
            </w:r>
            <w:r>
              <w:rPr>
                <w:color w:val="0460C1"/>
                <w:sz w:val="16"/>
              </w:rPr>
              <w:t>l</w:t>
            </w:r>
          </w:p>
        </w:tc>
      </w:tr>
      <w:tr w:rsidR="00665C26">
        <w:trPr>
          <w:trHeight w:val="297"/>
        </w:trPr>
        <w:tc>
          <w:tcPr>
            <w:tcW w:w="10636" w:type="dxa"/>
          </w:tcPr>
          <w:p w:rsidR="00665C26" w:rsidRDefault="00057422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FECHA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ACTUALIZACIÓN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INFORMACIÓN:</w:t>
            </w:r>
          </w:p>
        </w:tc>
        <w:tc>
          <w:tcPr>
            <w:tcW w:w="4529" w:type="dxa"/>
          </w:tcPr>
          <w:p w:rsidR="00665C26" w:rsidRDefault="006373B5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  <w:r w:rsidR="00057422">
              <w:rPr>
                <w:b/>
                <w:sz w:val="18"/>
              </w:rPr>
              <w:t>/0</w:t>
            </w:r>
            <w:r>
              <w:rPr>
                <w:b/>
                <w:sz w:val="18"/>
              </w:rPr>
              <w:t>7</w:t>
            </w:r>
            <w:r w:rsidR="00057422">
              <w:rPr>
                <w:b/>
                <w:sz w:val="18"/>
              </w:rPr>
              <w:t>/2021</w:t>
            </w:r>
          </w:p>
        </w:tc>
      </w:tr>
      <w:tr w:rsidR="00665C26">
        <w:trPr>
          <w:trHeight w:val="297"/>
        </w:trPr>
        <w:tc>
          <w:tcPr>
            <w:tcW w:w="10636" w:type="dxa"/>
          </w:tcPr>
          <w:p w:rsidR="00665C26" w:rsidRDefault="00057422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PERIODICIDAD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INFORMACIÓN:</w:t>
            </w:r>
          </w:p>
        </w:tc>
        <w:tc>
          <w:tcPr>
            <w:tcW w:w="4529" w:type="dxa"/>
          </w:tcPr>
          <w:p w:rsidR="00665C26" w:rsidRDefault="00057422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sz w:val="18"/>
              </w:rPr>
              <w:t>MENSUAL</w:t>
            </w:r>
            <w:bookmarkStart w:id="0" w:name="_GoBack"/>
            <w:bookmarkEnd w:id="0"/>
          </w:p>
        </w:tc>
      </w:tr>
      <w:tr w:rsidR="00665C26">
        <w:trPr>
          <w:trHeight w:val="297"/>
        </w:trPr>
        <w:tc>
          <w:tcPr>
            <w:tcW w:w="10636" w:type="dxa"/>
          </w:tcPr>
          <w:p w:rsidR="00665C26" w:rsidRDefault="00057422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UNIDAD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POSEEDORA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INFORMACION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LITERAL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a1):</w:t>
            </w:r>
          </w:p>
        </w:tc>
        <w:tc>
          <w:tcPr>
            <w:tcW w:w="4529" w:type="dxa"/>
          </w:tcPr>
          <w:p w:rsidR="00665C26" w:rsidRDefault="00057422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PROCURADURÍA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SÍNDICA</w:t>
            </w:r>
          </w:p>
        </w:tc>
      </w:tr>
      <w:tr w:rsidR="00665C26">
        <w:trPr>
          <w:trHeight w:val="297"/>
        </w:trPr>
        <w:tc>
          <w:tcPr>
            <w:tcW w:w="10636" w:type="dxa"/>
          </w:tcPr>
          <w:p w:rsidR="00665C26" w:rsidRDefault="00057422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RESPONSABLE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POSEEDORA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INFORMACIÓN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LITERAL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a1):</w:t>
            </w:r>
          </w:p>
        </w:tc>
        <w:tc>
          <w:tcPr>
            <w:tcW w:w="4529" w:type="dxa"/>
          </w:tcPr>
          <w:p w:rsidR="00665C26" w:rsidRDefault="00057422">
            <w:pPr>
              <w:pStyle w:val="TableParagraph"/>
              <w:spacing w:line="268" w:lineRule="exact"/>
            </w:pPr>
            <w:r>
              <w:t>Abg.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Johvanny</w:t>
            </w:r>
            <w:proofErr w:type="spellEnd"/>
            <w:r>
              <w:t xml:space="preserve"> Abarca</w:t>
            </w:r>
          </w:p>
        </w:tc>
      </w:tr>
      <w:tr w:rsidR="00665C26">
        <w:trPr>
          <w:trHeight w:val="297"/>
        </w:trPr>
        <w:tc>
          <w:tcPr>
            <w:tcW w:w="10636" w:type="dxa"/>
          </w:tcPr>
          <w:p w:rsidR="00665C26" w:rsidRDefault="00057422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CORREO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ELECTRÓNICO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RESPONSABLE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POSEEDORA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INFORMACIÓN:</w:t>
            </w:r>
          </w:p>
        </w:tc>
        <w:tc>
          <w:tcPr>
            <w:tcW w:w="4529" w:type="dxa"/>
          </w:tcPr>
          <w:p w:rsidR="00665C26" w:rsidRDefault="00057422">
            <w:pPr>
              <w:pStyle w:val="TableParagraph"/>
              <w:spacing w:line="268" w:lineRule="exact"/>
            </w:pPr>
            <w:hyperlink r:id="rId6">
              <w:r>
                <w:t>johva84@hotmail.com</w:t>
              </w:r>
            </w:hyperlink>
          </w:p>
        </w:tc>
      </w:tr>
      <w:tr w:rsidR="00665C26">
        <w:trPr>
          <w:trHeight w:val="297"/>
        </w:trPr>
        <w:tc>
          <w:tcPr>
            <w:tcW w:w="10636" w:type="dxa"/>
          </w:tcPr>
          <w:p w:rsidR="00665C26" w:rsidRDefault="00057422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NÚMERO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TELEFÓNICO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RESPONSABLE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POSEEDORA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INFORMACIÓN:</w:t>
            </w:r>
          </w:p>
        </w:tc>
        <w:tc>
          <w:tcPr>
            <w:tcW w:w="4529" w:type="dxa"/>
          </w:tcPr>
          <w:p w:rsidR="00665C26" w:rsidRDefault="00057422">
            <w:pPr>
              <w:pStyle w:val="TableParagraph"/>
              <w:spacing w:line="268" w:lineRule="exact"/>
            </w:pPr>
            <w:r>
              <w:rPr>
                <w:spacing w:val="-1"/>
              </w:rPr>
              <w:t>07-2432130</w:t>
            </w:r>
            <w:r>
              <w:rPr>
                <w:spacing w:val="-5"/>
              </w:rPr>
              <w:t xml:space="preserve"> </w:t>
            </w:r>
            <w:r>
              <w:t>ext.</w:t>
            </w:r>
            <w:r>
              <w:rPr>
                <w:spacing w:val="-12"/>
              </w:rPr>
              <w:t xml:space="preserve"> </w:t>
            </w:r>
            <w:r>
              <w:t>118</w:t>
            </w:r>
          </w:p>
        </w:tc>
      </w:tr>
    </w:tbl>
    <w:p w:rsidR="00665C26" w:rsidRDefault="00665C26">
      <w:pPr>
        <w:pStyle w:val="Textoindependiente"/>
        <w:rPr>
          <w:rFonts w:ascii="Times New Roman"/>
          <w:sz w:val="20"/>
        </w:rPr>
      </w:pPr>
    </w:p>
    <w:p w:rsidR="00665C26" w:rsidRDefault="00665C26">
      <w:pPr>
        <w:pStyle w:val="Textoindependiente"/>
        <w:rPr>
          <w:rFonts w:ascii="Times New Roman"/>
          <w:sz w:val="20"/>
        </w:rPr>
      </w:pPr>
    </w:p>
    <w:p w:rsidR="00665C26" w:rsidRDefault="00665C26">
      <w:pPr>
        <w:pStyle w:val="Textoindependiente"/>
        <w:rPr>
          <w:rFonts w:ascii="Times New Roman"/>
          <w:sz w:val="20"/>
        </w:rPr>
      </w:pPr>
    </w:p>
    <w:p w:rsidR="00665C26" w:rsidRDefault="00665C26">
      <w:pPr>
        <w:pStyle w:val="Textoindependiente"/>
        <w:rPr>
          <w:rFonts w:ascii="Times New Roman"/>
          <w:sz w:val="20"/>
        </w:rPr>
      </w:pPr>
    </w:p>
    <w:p w:rsidR="00665C26" w:rsidRDefault="00665C26">
      <w:pPr>
        <w:pStyle w:val="Textoindependiente"/>
        <w:spacing w:before="5"/>
        <w:rPr>
          <w:rFonts w:ascii="Times New Roman"/>
          <w:sz w:val="18"/>
        </w:rPr>
      </w:pPr>
    </w:p>
    <w:p w:rsidR="00665C26" w:rsidRDefault="00057422">
      <w:pPr>
        <w:pStyle w:val="Textoindependiente"/>
        <w:tabs>
          <w:tab w:val="left" w:pos="9925"/>
        </w:tabs>
        <w:ind w:left="696"/>
      </w:pPr>
      <w:r>
        <w:t>gadmpucara.gob.ec</w:t>
      </w:r>
      <w:r>
        <w:tab/>
      </w:r>
      <w:r>
        <w:t>Literal</w:t>
      </w:r>
      <w:r>
        <w:rPr>
          <w:spacing w:val="-7"/>
        </w:rPr>
        <w:t xml:space="preserve"> </w:t>
      </w:r>
      <w:r>
        <w:t>a1</w:t>
      </w:r>
      <w:r>
        <w:rPr>
          <w:spacing w:val="-5"/>
        </w:rPr>
        <w:t xml:space="preserve"> </w:t>
      </w:r>
      <w:r>
        <w:t>Organigrama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sectPr w:rsidR="00665C26">
      <w:type w:val="continuous"/>
      <w:pgSz w:w="16860" w:h="11930" w:orient="landscape"/>
      <w:pgMar w:top="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5C26"/>
    <w:rsid w:val="00057422"/>
    <w:rsid w:val="006373B5"/>
    <w:rsid w:val="00665C26"/>
    <w:rsid w:val="006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346D484B"/>
  <w15:docId w15:val="{1076C8AF-88F6-0C4B-A214-1B9B977F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va84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Barzallo</dc:creator>
  <cp:lastModifiedBy>Microsoft Office User</cp:lastModifiedBy>
  <cp:revision>2</cp:revision>
  <dcterms:created xsi:type="dcterms:W3CDTF">2021-07-28T05:47:00Z</dcterms:created>
  <dcterms:modified xsi:type="dcterms:W3CDTF">2021-07-28T05:47:00Z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